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6F0" w:rsidRPr="009F6E2E" w:rsidRDefault="008D0E30" w:rsidP="009F6E2E">
      <w:pPr>
        <w:jc w:val="center"/>
        <w:rPr>
          <w:rFonts w:ascii="標楷體" w:eastAsia="標楷體" w:hAnsi="標楷體"/>
          <w:sz w:val="32"/>
          <w:szCs w:val="32"/>
        </w:rPr>
      </w:pPr>
      <w:r w:rsidRPr="009F6E2E">
        <w:rPr>
          <w:rFonts w:ascii="標楷體" w:eastAsia="標楷體" w:hAnsi="標楷體" w:hint="eastAsia"/>
          <w:sz w:val="32"/>
          <w:szCs w:val="32"/>
        </w:rPr>
        <w:t>崙雅國小附設幼兒園110學年度新生備取抽籤結果</w:t>
      </w:r>
      <w:r w:rsidR="00F50294" w:rsidRPr="009F6E2E">
        <w:rPr>
          <w:rFonts w:ascii="標楷體" w:eastAsia="標楷體" w:hAnsi="標楷體" w:hint="eastAsia"/>
          <w:sz w:val="32"/>
          <w:szCs w:val="32"/>
        </w:rPr>
        <w:t>公告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備取一</w:t>
            </w:r>
          </w:p>
        </w:tc>
        <w:tc>
          <w:tcPr>
            <w:tcW w:w="5608" w:type="dxa"/>
            <w:vAlign w:val="center"/>
          </w:tcPr>
          <w:p w:rsidR="008D0E30" w:rsidRPr="009F6E2E" w:rsidRDefault="00F50294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蕭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萱</w:t>
            </w:r>
            <w:bookmarkStart w:id="0" w:name="_GoBack"/>
            <w:bookmarkEnd w:id="0"/>
          </w:p>
        </w:tc>
      </w:tr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備取二</w:t>
            </w:r>
          </w:p>
        </w:tc>
        <w:tc>
          <w:tcPr>
            <w:tcW w:w="5608" w:type="dxa"/>
            <w:vAlign w:val="center"/>
          </w:tcPr>
          <w:p w:rsidR="008D0E30" w:rsidRPr="009F6E2E" w:rsidRDefault="00F50294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熙</w:t>
            </w:r>
          </w:p>
        </w:tc>
      </w:tr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備取三</w:t>
            </w:r>
          </w:p>
        </w:tc>
        <w:tc>
          <w:tcPr>
            <w:tcW w:w="5608" w:type="dxa"/>
            <w:vAlign w:val="center"/>
          </w:tcPr>
          <w:p w:rsidR="008D0E30" w:rsidRPr="009F6E2E" w:rsidRDefault="00F50294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勛</w:t>
            </w:r>
          </w:p>
        </w:tc>
      </w:tr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備取四</w:t>
            </w:r>
          </w:p>
        </w:tc>
        <w:tc>
          <w:tcPr>
            <w:tcW w:w="5608" w:type="dxa"/>
            <w:vAlign w:val="center"/>
          </w:tcPr>
          <w:p w:rsidR="008D0E30" w:rsidRPr="009F6E2E" w:rsidRDefault="00F50294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蕭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棻</w:t>
            </w:r>
          </w:p>
        </w:tc>
      </w:tr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備取五</w:t>
            </w:r>
          </w:p>
        </w:tc>
        <w:tc>
          <w:tcPr>
            <w:tcW w:w="5608" w:type="dxa"/>
            <w:vAlign w:val="center"/>
          </w:tcPr>
          <w:p w:rsidR="008D0E30" w:rsidRPr="009F6E2E" w:rsidRDefault="00AA6BF1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昕</w:t>
            </w:r>
          </w:p>
        </w:tc>
      </w:tr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備取六</w:t>
            </w:r>
          </w:p>
        </w:tc>
        <w:tc>
          <w:tcPr>
            <w:tcW w:w="5608" w:type="dxa"/>
            <w:vAlign w:val="center"/>
          </w:tcPr>
          <w:p w:rsidR="008D0E30" w:rsidRPr="009F6E2E" w:rsidRDefault="00AA6BF1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蘇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宸</w:t>
            </w:r>
          </w:p>
        </w:tc>
      </w:tr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備取七</w:t>
            </w:r>
          </w:p>
        </w:tc>
        <w:tc>
          <w:tcPr>
            <w:tcW w:w="5608" w:type="dxa"/>
            <w:vAlign w:val="center"/>
          </w:tcPr>
          <w:p w:rsidR="008D0E30" w:rsidRPr="009F6E2E" w:rsidRDefault="00AA6BF1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賴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睿</w:t>
            </w:r>
          </w:p>
        </w:tc>
      </w:tr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備取八</w:t>
            </w:r>
          </w:p>
        </w:tc>
        <w:tc>
          <w:tcPr>
            <w:tcW w:w="5608" w:type="dxa"/>
            <w:vAlign w:val="center"/>
          </w:tcPr>
          <w:p w:rsidR="008D0E30" w:rsidRPr="009F6E2E" w:rsidRDefault="00AA6BF1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語</w:t>
            </w:r>
          </w:p>
        </w:tc>
      </w:tr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備取九</w:t>
            </w:r>
          </w:p>
        </w:tc>
        <w:tc>
          <w:tcPr>
            <w:tcW w:w="5608" w:type="dxa"/>
            <w:vAlign w:val="center"/>
          </w:tcPr>
          <w:p w:rsidR="008D0E30" w:rsidRPr="009F6E2E" w:rsidRDefault="00AA6BF1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蕭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霓</w:t>
            </w:r>
          </w:p>
        </w:tc>
      </w:tr>
      <w:tr w:rsidR="008D0E30" w:rsidRPr="009F6E2E" w:rsidTr="009F6E2E">
        <w:trPr>
          <w:trHeight w:val="624"/>
        </w:trPr>
        <w:tc>
          <w:tcPr>
            <w:tcW w:w="5608" w:type="dxa"/>
            <w:vAlign w:val="center"/>
          </w:tcPr>
          <w:p w:rsidR="008D0E30" w:rsidRPr="009F6E2E" w:rsidRDefault="008D0E30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hint="eastAsia"/>
                <w:sz w:val="32"/>
                <w:szCs w:val="32"/>
              </w:rPr>
              <w:t>備取十</w:t>
            </w:r>
          </w:p>
        </w:tc>
        <w:tc>
          <w:tcPr>
            <w:tcW w:w="5608" w:type="dxa"/>
            <w:vAlign w:val="center"/>
          </w:tcPr>
          <w:p w:rsidR="008D0E30" w:rsidRPr="009F6E2E" w:rsidRDefault="001A5AA2" w:rsidP="009F6E2E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呂</w:t>
            </w:r>
            <w:r w:rsidR="00EF4BA7">
              <w:rPr>
                <mc:AlternateContent>
                  <mc:Choice Requires="w16se">
                    <w:rFonts w:ascii="標楷體" w:eastAsia="標楷體" w:hAnsi="標楷體" w:cs="新細明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/>
                <w:kern w:val="0"/>
                <w:sz w:val="32"/>
                <w:szCs w:val="32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9F6E2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叡</w:t>
            </w:r>
          </w:p>
        </w:tc>
      </w:tr>
    </w:tbl>
    <w:p w:rsidR="001A5AA2" w:rsidRPr="009F6E2E" w:rsidRDefault="001A5AA2" w:rsidP="009F6E2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F6E2E">
        <w:rPr>
          <w:rFonts w:ascii="標楷體" w:eastAsia="標楷體" w:hAnsi="標楷體" w:hint="eastAsia"/>
          <w:sz w:val="32"/>
          <w:szCs w:val="32"/>
        </w:rPr>
        <w:t>備註：</w:t>
      </w:r>
    </w:p>
    <w:p w:rsidR="001A5AA2" w:rsidRPr="009F6E2E" w:rsidRDefault="001A5AA2" w:rsidP="009F6E2E">
      <w:pPr>
        <w:pStyle w:val="a6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F6E2E">
        <w:rPr>
          <w:rFonts w:ascii="標楷體" w:eastAsia="標楷體" w:hAnsi="標楷體" w:hint="eastAsia"/>
          <w:sz w:val="32"/>
          <w:szCs w:val="32"/>
        </w:rPr>
        <w:t>依據本校附設幼兒園『110學年度招生公告』第四點招生方式之規定『當競額時，將秉持公正、公平、公開之原則抽出備取者數名，以幼兒滿5足歲優先備取；次順位備取對象依序為4歲、3歲，同年齡競額者，以抽籤方式決定備取順位。』，於110</w:t>
      </w:r>
      <w:r w:rsidR="001E0E4D" w:rsidRPr="009F6E2E">
        <w:rPr>
          <w:rFonts w:ascii="標楷體" w:eastAsia="標楷體" w:hAnsi="標楷體" w:hint="eastAsia"/>
          <w:sz w:val="32"/>
          <w:szCs w:val="32"/>
        </w:rPr>
        <w:t>年4月</w:t>
      </w:r>
      <w:r w:rsidRPr="009F6E2E">
        <w:rPr>
          <w:rFonts w:ascii="標楷體" w:eastAsia="標楷體" w:hAnsi="標楷體" w:hint="eastAsia"/>
          <w:sz w:val="32"/>
          <w:szCs w:val="32"/>
        </w:rPr>
        <w:t>13</w:t>
      </w:r>
      <w:r w:rsidR="001E0E4D" w:rsidRPr="009F6E2E">
        <w:rPr>
          <w:rFonts w:ascii="標楷體" w:eastAsia="標楷體" w:hAnsi="標楷體" w:hint="eastAsia"/>
          <w:sz w:val="32"/>
          <w:szCs w:val="32"/>
        </w:rPr>
        <w:t>日</w:t>
      </w:r>
      <w:r w:rsidRPr="009F6E2E">
        <w:rPr>
          <w:rFonts w:ascii="標楷體" w:eastAsia="標楷體" w:hAnsi="標楷體" w:hint="eastAsia"/>
          <w:sz w:val="32"/>
          <w:szCs w:val="32"/>
        </w:rPr>
        <w:t>下午2：40 在本校會議室完成抽籤，未到者視同放棄抽籤。</w:t>
      </w:r>
    </w:p>
    <w:p w:rsidR="001A5AA2" w:rsidRPr="009F6E2E" w:rsidRDefault="001A5AA2" w:rsidP="009F6E2E">
      <w:pPr>
        <w:pStyle w:val="a6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F6E2E">
        <w:rPr>
          <w:rFonts w:ascii="標楷體" w:eastAsia="標楷體" w:hAnsi="標楷體" w:hint="eastAsia"/>
          <w:sz w:val="32"/>
          <w:szCs w:val="32"/>
        </w:rPr>
        <w:t>正取生逾期未報到者，</w:t>
      </w:r>
      <w:r w:rsidR="001E0E4D" w:rsidRPr="009F6E2E">
        <w:rPr>
          <w:rFonts w:ascii="標楷體" w:eastAsia="標楷體" w:hAnsi="標楷體" w:hint="eastAsia"/>
          <w:sz w:val="32"/>
          <w:szCs w:val="32"/>
        </w:rPr>
        <w:t>所遺缺額將於110年4月26日後，通知</w:t>
      </w:r>
      <w:r w:rsidRPr="009F6E2E">
        <w:rPr>
          <w:rFonts w:ascii="標楷體" w:eastAsia="標楷體" w:hAnsi="標楷體" w:hint="eastAsia"/>
          <w:sz w:val="32"/>
          <w:szCs w:val="32"/>
        </w:rPr>
        <w:t>備取生依序遞補。</w:t>
      </w:r>
    </w:p>
    <w:p w:rsidR="001A5AA2" w:rsidRPr="009F6E2E" w:rsidRDefault="001A5AA2" w:rsidP="009F6E2E">
      <w:pPr>
        <w:pStyle w:val="a6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32"/>
          <w:szCs w:val="32"/>
        </w:rPr>
      </w:pPr>
      <w:r w:rsidRPr="009F6E2E">
        <w:rPr>
          <w:rFonts w:ascii="標楷體" w:eastAsia="標楷體" w:hAnsi="標楷體" w:hint="eastAsia"/>
          <w:sz w:val="32"/>
          <w:szCs w:val="32"/>
        </w:rPr>
        <w:t>因需依縣府規定保留招生總人數5</w:t>
      </w:r>
      <w:r w:rsidRPr="009F6E2E">
        <w:rPr>
          <w:rFonts w:ascii="標楷體" w:eastAsia="標楷體" w:hAnsi="標楷體"/>
          <w:sz w:val="32"/>
          <w:szCs w:val="32"/>
        </w:rPr>
        <w:t>%</w:t>
      </w:r>
      <w:r w:rsidRPr="009F6E2E">
        <w:rPr>
          <w:rFonts w:ascii="標楷體" w:eastAsia="標楷體" w:hAnsi="標楷體" w:hint="eastAsia"/>
          <w:sz w:val="32"/>
          <w:szCs w:val="32"/>
        </w:rPr>
        <w:t>之名額予以優先入園之幼兒1名，至110年6月30日止</w:t>
      </w:r>
      <w:r w:rsidR="001E0E4D" w:rsidRPr="009F6E2E">
        <w:rPr>
          <w:rFonts w:ascii="標楷體" w:eastAsia="標楷體" w:hAnsi="標楷體" w:hint="eastAsia"/>
          <w:sz w:val="32"/>
          <w:szCs w:val="32"/>
        </w:rPr>
        <w:t>，</w:t>
      </w:r>
      <w:r w:rsidRPr="009F6E2E">
        <w:rPr>
          <w:rFonts w:ascii="標楷體" w:eastAsia="標楷體" w:hAnsi="標楷體" w:hint="eastAsia"/>
          <w:sz w:val="32"/>
          <w:szCs w:val="32"/>
        </w:rPr>
        <w:t>若無</w:t>
      </w:r>
      <w:r w:rsidR="001E0E4D" w:rsidRPr="009F6E2E">
        <w:rPr>
          <w:rFonts w:ascii="標楷體" w:eastAsia="標楷體" w:hAnsi="標楷體" w:hint="eastAsia"/>
          <w:sz w:val="32"/>
          <w:szCs w:val="32"/>
        </w:rPr>
        <w:t>優先入園之幼兒，始開放備取生依序遞補</w:t>
      </w:r>
      <w:r w:rsidRPr="009F6E2E">
        <w:rPr>
          <w:rFonts w:ascii="標楷體" w:eastAsia="標楷體" w:hAnsi="標楷體" w:hint="eastAsia"/>
          <w:sz w:val="32"/>
          <w:szCs w:val="32"/>
        </w:rPr>
        <w:t>。</w:t>
      </w:r>
    </w:p>
    <w:p w:rsidR="001A5AA2" w:rsidRPr="009F6E2E" w:rsidRDefault="001E0E4D" w:rsidP="009F6E2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9F6E2E">
        <w:rPr>
          <w:rFonts w:ascii="標楷體" w:eastAsia="標楷體" w:hAnsi="標楷體" w:hint="eastAsia"/>
          <w:sz w:val="32"/>
          <w:szCs w:val="32"/>
        </w:rPr>
        <w:t xml:space="preserve">   </w:t>
      </w:r>
    </w:p>
    <w:sectPr w:rsidR="001A5AA2" w:rsidRPr="009F6E2E" w:rsidSect="009F6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0F0" w:rsidRDefault="006E40F0" w:rsidP="008A4D2B">
      <w:r>
        <w:separator/>
      </w:r>
    </w:p>
  </w:endnote>
  <w:endnote w:type="continuationSeparator" w:id="0">
    <w:p w:rsidR="006E40F0" w:rsidRDefault="006E40F0" w:rsidP="008A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0F0" w:rsidRDefault="006E40F0" w:rsidP="008A4D2B">
      <w:r>
        <w:separator/>
      </w:r>
    </w:p>
  </w:footnote>
  <w:footnote w:type="continuationSeparator" w:id="0">
    <w:p w:rsidR="006E40F0" w:rsidRDefault="006E40F0" w:rsidP="008A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2761"/>
    <w:multiLevelType w:val="hybridMultilevel"/>
    <w:tmpl w:val="DBBEAB7E"/>
    <w:lvl w:ilvl="0" w:tplc="3072E92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" w15:restartNumberingAfterBreak="0">
    <w:nsid w:val="242F5D51"/>
    <w:multiLevelType w:val="hybridMultilevel"/>
    <w:tmpl w:val="700E33DE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" w15:restartNumberingAfterBreak="0">
    <w:nsid w:val="5CEB6D6D"/>
    <w:multiLevelType w:val="hybridMultilevel"/>
    <w:tmpl w:val="8A602700"/>
    <w:lvl w:ilvl="0" w:tplc="9A66D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30"/>
    <w:rsid w:val="000C0667"/>
    <w:rsid w:val="000C71AB"/>
    <w:rsid w:val="000D669D"/>
    <w:rsid w:val="00165A5D"/>
    <w:rsid w:val="001A5AA2"/>
    <w:rsid w:val="001E0E4D"/>
    <w:rsid w:val="006E40F0"/>
    <w:rsid w:val="007376F0"/>
    <w:rsid w:val="008833CB"/>
    <w:rsid w:val="008A4D2B"/>
    <w:rsid w:val="008D0E30"/>
    <w:rsid w:val="009A2D7E"/>
    <w:rsid w:val="009E7E7F"/>
    <w:rsid w:val="009F6E2E"/>
    <w:rsid w:val="00AA6BF1"/>
    <w:rsid w:val="00D02807"/>
    <w:rsid w:val="00D76AC7"/>
    <w:rsid w:val="00EF4BA7"/>
    <w:rsid w:val="00F50294"/>
    <w:rsid w:val="00F9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49F00A-E3D8-4DB7-A062-00656EA5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33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5AA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A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4D2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4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4D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6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7C79-BFE4-46B7-8E71-A339FC08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2021-04-13T07:22:00Z</cp:lastPrinted>
  <dcterms:created xsi:type="dcterms:W3CDTF">2021-04-14T05:21:00Z</dcterms:created>
  <dcterms:modified xsi:type="dcterms:W3CDTF">2021-04-14T05:22:00Z</dcterms:modified>
</cp:coreProperties>
</file>